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8331B" w14:textId="12CDE761" w:rsidR="00CB35DC" w:rsidRPr="002C0CAF" w:rsidRDefault="00F8057B" w:rsidP="00CB35DC">
      <w:pPr>
        <w:pageBreakBefore/>
        <w:spacing w:after="200"/>
        <w:ind w:left="7090" w:firstLine="709"/>
        <w:rPr>
          <w:rFonts w:hint="eastAsia"/>
          <w:sz w:val="28"/>
          <w:szCs w:val="28"/>
          <w:u w:val="single"/>
        </w:rPr>
      </w:pPr>
      <w:bookmarkStart w:id="0" w:name="_GoBack"/>
      <w:bookmarkEnd w:id="0"/>
      <w:r w:rsidRPr="002C0CAF">
        <w:rPr>
          <w:rFonts w:ascii="Calibri" w:eastAsia="Times New Roman" w:hAnsi="Calibri"/>
          <w:bCs/>
          <w:sz w:val="32"/>
          <w:szCs w:val="28"/>
          <w:u w:val="single"/>
        </w:rPr>
        <w:t xml:space="preserve">ALLEGATO </w:t>
      </w:r>
      <w:r w:rsidR="00EA0824" w:rsidRPr="002C0CAF">
        <w:rPr>
          <w:rFonts w:ascii="Calibri" w:eastAsia="Times New Roman" w:hAnsi="Calibri"/>
          <w:bCs/>
          <w:sz w:val="32"/>
          <w:szCs w:val="28"/>
          <w:u w:val="single"/>
        </w:rPr>
        <w:t>9</w:t>
      </w:r>
    </w:p>
    <w:p w14:paraId="4F4D88E5" w14:textId="77777777" w:rsidR="00CB35DC" w:rsidRDefault="007A54F5" w:rsidP="00CB35DC">
      <w:pPr>
        <w:suppressAutoHyphens w:val="0"/>
        <w:autoSpaceDN w:val="0"/>
        <w:adjustRightInd w:val="0"/>
        <w:spacing w:line="240" w:lineRule="auto"/>
        <w:jc w:val="center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u w:val="single"/>
          <w:lang w:eastAsia="en-US" w:bidi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38616" wp14:editId="58CBAD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A773F6" w14:textId="77777777" w:rsidR="002D5A71" w:rsidRPr="002D5A71" w:rsidRDefault="002D5A71" w:rsidP="002D5A71">
                            <w:pPr>
                              <w:autoSpaceDN w:val="0"/>
                              <w:adjustRightInd w:val="0"/>
                              <w:spacing w:after="40" w:line="241" w:lineRule="atLeas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D5A7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BANDO HUB</w:t>
                            </w:r>
                          </w:p>
                          <w:p w14:paraId="7418658D" w14:textId="77777777" w:rsidR="002D5A71" w:rsidRPr="002D5A71" w:rsidRDefault="002D5A71" w:rsidP="002D5A71">
                            <w:pPr>
                              <w:autoSpaceDN w:val="0"/>
                              <w:adjustRightInd w:val="0"/>
                              <w:spacing w:after="40" w:line="241" w:lineRule="atLeast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D5A71">
                              <w:rPr>
                                <w:rFonts w:ascii="Arial" w:hAnsi="Arial" w:cs="Arial"/>
                                <w:b/>
                              </w:rPr>
                              <w:t>SOSTEGNO ALL’ACCESSO DELLE PMI ALL’INNOVAZIONE E AL TRASFERIMENTO TECNOLOGICO ATTRAVERSO I SERVIZI DEI DIGITAL INNOVATION HUB</w:t>
                            </w:r>
                          </w:p>
                          <w:p w14:paraId="6A72FFA7" w14:textId="51449B21" w:rsidR="007A54F5" w:rsidRPr="00492D87" w:rsidRDefault="007A54F5" w:rsidP="00492D87">
                            <w:pPr>
                              <w:autoSpaceDN w:val="0"/>
                              <w:adjustRightInd w:val="0"/>
                              <w:spacing w:after="40" w:line="241" w:lineRule="atLeast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D3861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CF0JOwPgIAAIAEAAAOAAAAAAAAAAAA&#10;AAAAAC4CAABkcnMvZTJvRG9jLnhtbFBLAQItABQABgAIAAAAIQC3DAMI1wAAAAUBAAAPAAAAAAAA&#10;AAAAAAAAAJgEAABkcnMvZG93bnJldi54bWxQSwUGAAAAAAQABADzAAAAnAUAAAAA&#10;" filled="f" strokeweight=".5pt">
                <v:textbox style="mso-fit-shape-to-text:t">
                  <w:txbxContent>
                    <w:p w14:paraId="35A773F6" w14:textId="77777777" w:rsidR="002D5A71" w:rsidRPr="002D5A71" w:rsidRDefault="002D5A71" w:rsidP="002D5A71">
                      <w:pPr>
                        <w:autoSpaceDN w:val="0"/>
                        <w:adjustRightInd w:val="0"/>
                        <w:spacing w:after="40" w:line="241" w:lineRule="atLeast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D5A71">
                        <w:rPr>
                          <w:rFonts w:ascii="Arial" w:hAnsi="Arial" w:cs="Arial"/>
                          <w:b/>
                          <w:bCs/>
                        </w:rPr>
                        <w:t>BANDO HUB</w:t>
                      </w:r>
                    </w:p>
                    <w:p w14:paraId="7418658D" w14:textId="77777777" w:rsidR="002D5A71" w:rsidRPr="002D5A71" w:rsidRDefault="002D5A71" w:rsidP="002D5A71">
                      <w:pPr>
                        <w:autoSpaceDN w:val="0"/>
                        <w:adjustRightInd w:val="0"/>
                        <w:spacing w:after="40" w:line="241" w:lineRule="atLeast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2D5A71">
                        <w:rPr>
                          <w:rFonts w:ascii="Arial" w:hAnsi="Arial" w:cs="Arial"/>
                          <w:b/>
                        </w:rPr>
                        <w:t>SOSTEGNO ALL’ACCESSO DELLE PMI ALL’INNOVAZIONE E AL TRASFERIMENTO TECNOLOGICO ATTRAVERSO I SERVIZI DEI DIGITAL INNOVATION HUB</w:t>
                      </w:r>
                    </w:p>
                    <w:p w14:paraId="6A72FFA7" w14:textId="51449B21" w:rsidR="007A54F5" w:rsidRPr="00492D87" w:rsidRDefault="007A54F5" w:rsidP="00492D87">
                      <w:pPr>
                        <w:autoSpaceDN w:val="0"/>
                        <w:adjustRightInd w:val="0"/>
                        <w:spacing w:after="40" w:line="241" w:lineRule="atLeast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899D38" w14:textId="77777777" w:rsidR="00CB35DC" w:rsidRPr="00D01E7F" w:rsidRDefault="00CB35DC" w:rsidP="00CB35DC">
      <w:pPr>
        <w:suppressAutoHyphens w:val="0"/>
        <w:autoSpaceDN w:val="0"/>
        <w:adjustRightInd w:val="0"/>
        <w:spacing w:line="240" w:lineRule="auto"/>
        <w:jc w:val="center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lang w:eastAsia="en-US" w:bidi="ar-SA"/>
        </w:rPr>
      </w:pPr>
    </w:p>
    <w:p w14:paraId="766159FD" w14:textId="77777777" w:rsidR="00CB35DC" w:rsidRPr="00D01E7F" w:rsidRDefault="00CB35DC" w:rsidP="00CB35DC">
      <w:pPr>
        <w:suppressAutoHyphens w:val="0"/>
        <w:autoSpaceDN w:val="0"/>
        <w:adjustRightInd w:val="0"/>
        <w:spacing w:line="240" w:lineRule="auto"/>
        <w:jc w:val="center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lang w:eastAsia="en-US" w:bidi="ar-SA"/>
        </w:rPr>
      </w:pPr>
      <w:r w:rsidRPr="00D01E7F">
        <w:rPr>
          <w:rFonts w:ascii="Arial" w:eastAsia="Calibri" w:hAnsi="Arial" w:cs="Arial"/>
          <w:b/>
          <w:bCs/>
          <w:smallCaps/>
          <w:color w:val="auto"/>
          <w:kern w:val="0"/>
          <w:lang w:eastAsia="en-US" w:bidi="ar-SA"/>
        </w:rPr>
        <w:t>SCHEDA DI SINTESI DEL PROGETTO</w:t>
      </w:r>
    </w:p>
    <w:p w14:paraId="0FC62770" w14:textId="77777777" w:rsidR="00CB35DC" w:rsidRPr="008A1229" w:rsidRDefault="00CB35DC" w:rsidP="00CB35DC">
      <w:pPr>
        <w:suppressAutoHyphens w:val="0"/>
        <w:autoSpaceDN w:val="0"/>
        <w:adjustRightInd w:val="0"/>
        <w:spacing w:line="240" w:lineRule="auto"/>
        <w:jc w:val="center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u w:val="single"/>
          <w:lang w:eastAsia="en-US" w:bidi="ar-SA"/>
        </w:rPr>
      </w:pPr>
    </w:p>
    <w:p w14:paraId="3FE3B626" w14:textId="77777777" w:rsidR="00CB35DC" w:rsidRPr="008A1229" w:rsidRDefault="00CB35DC" w:rsidP="00CB35DC">
      <w:pPr>
        <w:suppressAutoHyphens w:val="0"/>
        <w:autoSpaceDN w:val="0"/>
        <w:adjustRightInd w:val="0"/>
        <w:spacing w:line="240" w:lineRule="auto"/>
        <w:textAlignment w:val="auto"/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</w:pPr>
    </w:p>
    <w:p w14:paraId="1DCFAE11" w14:textId="77777777" w:rsidR="00CB35DC" w:rsidRPr="008A1229" w:rsidRDefault="00CB35DC" w:rsidP="00CB35DC">
      <w:pPr>
        <w:suppressAutoHyphens w:val="0"/>
        <w:autoSpaceDN w:val="0"/>
        <w:adjustRightInd w:val="0"/>
        <w:spacing w:line="240" w:lineRule="auto"/>
        <w:textAlignment w:val="auto"/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</w:pPr>
      <w:r w:rsidRPr="008A1229"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  <w:t>Soggetto Richiedente:</w:t>
      </w:r>
    </w:p>
    <w:p w14:paraId="435588FC" w14:textId="77777777" w:rsidR="00CB35DC" w:rsidRPr="008A1229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lang w:eastAsia="en-US" w:bidi="ar-SA"/>
        </w:rPr>
      </w:pPr>
    </w:p>
    <w:p w14:paraId="4374F7F9" w14:textId="77777777" w:rsidR="00CB35DC" w:rsidRPr="008A1229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lang w:eastAsia="en-US" w:bidi="ar-SA"/>
        </w:rPr>
      </w:pPr>
      <w:r w:rsidRPr="008A1229"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  <w:t>Titolo Progetto</w:t>
      </w:r>
      <w:r w:rsidRPr="008A1229">
        <w:rPr>
          <w:rFonts w:ascii="Arial" w:eastAsia="Calibri" w:hAnsi="Arial" w:cs="Arial"/>
          <w:b/>
          <w:bCs/>
          <w:smallCaps/>
          <w:color w:val="auto"/>
          <w:kern w:val="0"/>
          <w:lang w:eastAsia="en-US" w:bidi="ar-SA"/>
        </w:rPr>
        <w:t>:</w:t>
      </w:r>
    </w:p>
    <w:p w14:paraId="7959EFC8" w14:textId="77777777" w:rsidR="00CB35DC" w:rsidRPr="008A1229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Times New Roman" w:hAnsi="Arial" w:cs="Arial"/>
          <w:i/>
          <w:color w:val="auto"/>
          <w:kern w:val="0"/>
          <w:sz w:val="20"/>
          <w:szCs w:val="20"/>
          <w:lang w:eastAsia="en-US" w:bidi="ar-SA"/>
        </w:rPr>
      </w:pPr>
    </w:p>
    <w:p w14:paraId="0A50D42E" w14:textId="77777777" w:rsidR="00CB35DC" w:rsidRPr="008A1229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</w:pPr>
      <w:r w:rsidRPr="008A1229"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  <w:t>Descrizione sintetica del progetto (</w:t>
      </w:r>
      <w:r w:rsidRPr="008A1229">
        <w:rPr>
          <w:rFonts w:ascii="Arial" w:eastAsia="Calibri" w:hAnsi="Arial" w:cs="Arial"/>
          <w:b/>
          <w:bCs/>
          <w:i/>
          <w:color w:val="auto"/>
          <w:kern w:val="0"/>
          <w:lang w:eastAsia="en-US" w:bidi="ar-SA"/>
        </w:rPr>
        <w:t>max. 1500 caratteri</w:t>
      </w:r>
      <w:r w:rsidRPr="008A1229">
        <w:rPr>
          <w:rFonts w:ascii="Arial" w:eastAsia="Calibri" w:hAnsi="Arial" w:cs="Arial"/>
          <w:b/>
          <w:bCs/>
          <w:color w:val="auto"/>
          <w:kern w:val="0"/>
          <w:lang w:eastAsia="en-US" w:bidi="ar-SA"/>
        </w:rPr>
        <w:t>):</w:t>
      </w:r>
    </w:p>
    <w:p w14:paraId="59E89A63" w14:textId="77777777" w:rsidR="00CB35DC" w:rsidRPr="008A1229" w:rsidRDefault="00CB35DC" w:rsidP="00CB35DC">
      <w:pPr>
        <w:suppressAutoHyphens w:val="0"/>
        <w:autoSpaceDE/>
        <w:spacing w:before="120" w:line="240" w:lineRule="auto"/>
        <w:jc w:val="both"/>
        <w:textAlignment w:val="auto"/>
        <w:rPr>
          <w:rFonts w:ascii="Arial" w:eastAsia="Calibri" w:hAnsi="Arial" w:cs="Arial"/>
          <w:b/>
          <w:bCs/>
          <w:smallCaps/>
          <w:color w:val="auto"/>
          <w:kern w:val="0"/>
          <w:u w:val="single"/>
          <w:lang w:eastAsia="en-US" w:bidi="ar-S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B35DC" w:rsidRPr="008A1229" w14:paraId="162A014D" w14:textId="77777777" w:rsidTr="001F7757">
        <w:trPr>
          <w:trHeight w:val="283"/>
        </w:trPr>
        <w:tc>
          <w:tcPr>
            <w:tcW w:w="9639" w:type="dxa"/>
            <w:shd w:val="clear" w:color="auto" w:fill="auto"/>
          </w:tcPr>
          <w:p w14:paraId="4B77B236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ind w:left="180" w:firstLine="142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49FCB12F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ind w:right="563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7E2643AB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1CFEF108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7B7187C2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4D722519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2F06013B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146A0369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421197DB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37FB75B0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44DEC591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314E2358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1DAEAE61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  <w:p w14:paraId="516476AF" w14:textId="77777777" w:rsidR="00CB35DC" w:rsidRPr="008A1229" w:rsidRDefault="00CB35DC" w:rsidP="001F7757">
            <w:pPr>
              <w:suppressAutoHyphens w:val="0"/>
              <w:autoSpaceDE/>
              <w:snapToGrid w:val="0"/>
              <w:spacing w:before="120" w:line="240" w:lineRule="auto"/>
              <w:jc w:val="both"/>
              <w:textAlignment w:val="auto"/>
              <w:rPr>
                <w:rFonts w:ascii="Arial" w:eastAsia="Times New Roman" w:hAnsi="Arial" w:cs="Arial"/>
                <w:bCs/>
                <w:color w:val="auto"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14:paraId="6480A5C3" w14:textId="77777777" w:rsidR="00CB35DC" w:rsidRPr="008A1229" w:rsidRDefault="00CB35DC" w:rsidP="00CB35DC">
      <w:pPr>
        <w:suppressAutoHyphens w:val="0"/>
        <w:autoSpaceDE/>
        <w:spacing w:before="120" w:line="240" w:lineRule="auto"/>
        <w:jc w:val="both"/>
        <w:textAlignment w:val="auto"/>
        <w:rPr>
          <w:rFonts w:ascii="Arial" w:eastAsia="Cambria" w:hAnsi="Arial" w:cs="Arial"/>
          <w:color w:val="auto"/>
          <w:kern w:val="0"/>
          <w:sz w:val="20"/>
          <w:szCs w:val="20"/>
          <w:lang w:eastAsia="en-US" w:bidi="ar-SA"/>
        </w:rPr>
      </w:pPr>
    </w:p>
    <w:p w14:paraId="36640BEC" w14:textId="77777777" w:rsidR="00CB35DC" w:rsidRPr="008A1229" w:rsidRDefault="00CB35DC" w:rsidP="00CB35DC">
      <w:pPr>
        <w:suppressAutoHyphens w:val="0"/>
        <w:autoSpaceDE/>
        <w:spacing w:after="200" w:line="276" w:lineRule="auto"/>
        <w:contextualSpacing/>
        <w:jc w:val="center"/>
        <w:textAlignment w:val="auto"/>
        <w:rPr>
          <w:rFonts w:ascii="Arial" w:eastAsia="Calibri" w:hAnsi="Arial" w:cs="Arial"/>
          <w:kern w:val="0"/>
          <w:sz w:val="22"/>
          <w:szCs w:val="20"/>
          <w:lang w:eastAsia="en-US" w:bidi="ar-SA"/>
        </w:rPr>
      </w:pPr>
      <w:r w:rsidRPr="008A1229">
        <w:rPr>
          <w:rFonts w:ascii="Arial" w:eastAsia="Calibri" w:hAnsi="Arial" w:cs="Arial"/>
          <w:kern w:val="0"/>
          <w:sz w:val="22"/>
          <w:szCs w:val="20"/>
          <w:lang w:eastAsia="en-US" w:bidi="ar-SA"/>
        </w:rPr>
        <w:t>SI AUTORIZZA</w:t>
      </w:r>
    </w:p>
    <w:p w14:paraId="372A2DA8" w14:textId="77777777" w:rsidR="00CB35DC" w:rsidRPr="008A1229" w:rsidRDefault="00CB35DC" w:rsidP="00CB35DC">
      <w:pPr>
        <w:suppressAutoHyphens w:val="0"/>
        <w:autoSpaceDE/>
        <w:spacing w:after="200" w:line="276" w:lineRule="auto"/>
        <w:contextualSpacing/>
        <w:jc w:val="center"/>
        <w:textAlignment w:val="auto"/>
        <w:rPr>
          <w:rFonts w:ascii="Arial" w:eastAsia="Calibri" w:hAnsi="Arial" w:cs="Arial"/>
          <w:kern w:val="0"/>
          <w:sz w:val="22"/>
          <w:szCs w:val="20"/>
          <w:lang w:eastAsia="en-US" w:bidi="ar-SA"/>
        </w:rPr>
      </w:pPr>
    </w:p>
    <w:p w14:paraId="68266676" w14:textId="77777777" w:rsidR="00CB35DC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  <w:r w:rsidRPr="008A1229">
        <w:rPr>
          <w:rFonts w:ascii="Arial" w:eastAsia="Cambria" w:hAnsi="Arial" w:cs="Arial"/>
          <w:kern w:val="0"/>
          <w:sz w:val="20"/>
          <w:szCs w:val="20"/>
          <w:lang w:eastAsia="en-US" w:bidi="ar-SA"/>
        </w:rPr>
        <w:t xml:space="preserve">Regione Lombardia </w:t>
      </w:r>
      <w:r w:rsidRPr="008A1229">
        <w:rPr>
          <w:rFonts w:ascii="Arial" w:eastAsia="Cambria" w:hAnsi="Arial" w:cs="Arial"/>
          <w:color w:val="auto"/>
          <w:kern w:val="0"/>
          <w:sz w:val="20"/>
          <w:szCs w:val="20"/>
          <w:lang w:eastAsia="en-US" w:bidi="ar-SA"/>
        </w:rPr>
        <w:t xml:space="preserve">e soggetti da questa delegati in funzione delle specifiche attività che dovranno essere svolte, a diffondere le informazioni contenute nella </w:t>
      </w:r>
      <w:r w:rsidRPr="008A1229">
        <w:rPr>
          <w:rFonts w:ascii="Arial" w:eastAsia="Cambria" w:hAnsi="Arial" w:cs="Arial"/>
          <w:b/>
          <w:i/>
          <w:color w:val="auto"/>
          <w:kern w:val="0"/>
          <w:sz w:val="20"/>
          <w:szCs w:val="20"/>
          <w:lang w:eastAsia="en-US" w:bidi="ar-SA"/>
        </w:rPr>
        <w:t>Scheda di sintesi</w:t>
      </w:r>
      <w:r w:rsidRPr="008A1229">
        <w:rPr>
          <w:rFonts w:ascii="Arial" w:eastAsia="Cambria" w:hAnsi="Arial" w:cs="Arial"/>
          <w:color w:val="auto"/>
          <w:kern w:val="0"/>
          <w:sz w:val="20"/>
          <w:szCs w:val="20"/>
          <w:lang w:eastAsia="en-US" w:bidi="ar-SA"/>
        </w:rPr>
        <w:t xml:space="preserve"> per fini di promozione istituzionale e valorizzazione di progetti finanziati </w:t>
      </w:r>
      <w:r>
        <w:rPr>
          <w:rFonts w:ascii="Arial" w:eastAsia="Cambria" w:hAnsi="Arial" w:cs="Arial"/>
          <w:kern w:val="0"/>
          <w:sz w:val="20"/>
          <w:szCs w:val="20"/>
          <w:lang w:eastAsia="en-US" w:bidi="ar-SA"/>
        </w:rPr>
        <w:t>da Regione Lombardia.</w:t>
      </w:r>
    </w:p>
    <w:p w14:paraId="2435B44E" w14:textId="77777777" w:rsidR="00CB35DC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</w:p>
    <w:p w14:paraId="3B52DC58" w14:textId="77777777" w:rsidR="00CB35DC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</w:p>
    <w:p w14:paraId="74DBE4CC" w14:textId="77777777" w:rsidR="00CB35DC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</w:p>
    <w:p w14:paraId="32E5553B" w14:textId="77777777" w:rsidR="00CB35DC" w:rsidRDefault="00CB35DC" w:rsidP="00CB35DC">
      <w:pPr>
        <w:suppressAutoHyphens w:val="0"/>
        <w:autoSpaceDE/>
        <w:spacing w:line="240" w:lineRule="auto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</w:p>
    <w:p w14:paraId="23037A4C" w14:textId="77777777" w:rsidR="00CB35DC" w:rsidRDefault="00CB35DC" w:rsidP="00CB35DC">
      <w:pPr>
        <w:suppressAutoHyphens w:val="0"/>
        <w:autoSpaceDE/>
        <w:spacing w:line="240" w:lineRule="auto"/>
        <w:jc w:val="right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</w:p>
    <w:p w14:paraId="5777827C" w14:textId="77777777" w:rsidR="00CB35DC" w:rsidRPr="0048237E" w:rsidRDefault="00CB35DC" w:rsidP="00CB35DC">
      <w:pPr>
        <w:suppressAutoHyphens w:val="0"/>
        <w:autoSpaceDE/>
        <w:spacing w:line="240" w:lineRule="auto"/>
        <w:jc w:val="right"/>
        <w:textAlignment w:val="auto"/>
        <w:rPr>
          <w:rFonts w:ascii="Arial" w:eastAsia="Cambria" w:hAnsi="Arial" w:cs="Arial"/>
          <w:kern w:val="0"/>
          <w:sz w:val="20"/>
          <w:szCs w:val="20"/>
          <w:lang w:eastAsia="en-US" w:bidi="ar-SA"/>
        </w:rPr>
      </w:pPr>
      <w:r w:rsidRPr="007C4203">
        <w:rPr>
          <w:rFonts w:ascii="Arial" w:eastAsia="Cambria" w:hAnsi="Arial" w:cs="Arial" w:hint="eastAsia"/>
          <w:i/>
          <w:kern w:val="0"/>
          <w:sz w:val="16"/>
          <w:szCs w:val="16"/>
          <w:lang w:eastAsia="en-US" w:bidi="ar-SA"/>
        </w:rPr>
        <w:t xml:space="preserve">Documento firmato elettronicamente ai sensi del </w:t>
      </w:r>
      <w:proofErr w:type="spellStart"/>
      <w:r w:rsidRPr="007C4203">
        <w:rPr>
          <w:rFonts w:ascii="Arial" w:eastAsia="Cambria" w:hAnsi="Arial" w:cs="Arial" w:hint="eastAsia"/>
          <w:i/>
          <w:kern w:val="0"/>
          <w:sz w:val="16"/>
          <w:szCs w:val="16"/>
          <w:lang w:eastAsia="en-US" w:bidi="ar-SA"/>
        </w:rPr>
        <w:t>D.Lgs.</w:t>
      </w:r>
      <w:proofErr w:type="spellEnd"/>
      <w:r w:rsidRPr="007C4203">
        <w:rPr>
          <w:rFonts w:ascii="Arial" w:eastAsia="Cambria" w:hAnsi="Arial" w:cs="Arial" w:hint="eastAsia"/>
          <w:i/>
          <w:kern w:val="0"/>
          <w:sz w:val="16"/>
          <w:szCs w:val="16"/>
          <w:lang w:eastAsia="en-US" w:bidi="ar-SA"/>
        </w:rPr>
        <w:t xml:space="preserve"> 235/2010                                                                                                                 o digitalmente ai sensi dell</w:t>
      </w:r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>’ar</w:t>
      </w:r>
      <w:r w:rsidRPr="007C4203">
        <w:rPr>
          <w:rFonts w:ascii="Arial" w:eastAsia="Cambria" w:hAnsi="Arial" w:cs="Arial" w:hint="eastAsia"/>
          <w:i/>
          <w:kern w:val="0"/>
          <w:sz w:val="16"/>
          <w:szCs w:val="16"/>
          <w:lang w:eastAsia="en-US" w:bidi="ar-SA"/>
        </w:rPr>
        <w:t xml:space="preserve">t. 24 del </w:t>
      </w:r>
      <w:proofErr w:type="spellStart"/>
      <w:r w:rsidRPr="007C4203">
        <w:rPr>
          <w:rFonts w:ascii="Arial" w:eastAsia="Cambria" w:hAnsi="Arial" w:cs="Arial" w:hint="eastAsia"/>
          <w:i/>
          <w:kern w:val="0"/>
          <w:sz w:val="16"/>
          <w:szCs w:val="16"/>
          <w:lang w:eastAsia="en-US" w:bidi="ar-SA"/>
        </w:rPr>
        <w:t>D.Lgs.n</w:t>
      </w:r>
      <w:proofErr w:type="spellEnd"/>
      <w:r w:rsidRPr="007C4203">
        <w:rPr>
          <w:rFonts w:ascii="Arial" w:eastAsia="Cambria" w:hAnsi="Arial" w:cs="Arial" w:hint="eastAsia"/>
          <w:i/>
          <w:kern w:val="0"/>
          <w:sz w:val="16"/>
          <w:szCs w:val="16"/>
          <w:lang w:eastAsia="en-US" w:bidi="ar-SA"/>
        </w:rPr>
        <w:t>. 82/2005</w:t>
      </w:r>
      <w:r>
        <w:rPr>
          <w:rFonts w:ascii="Arial" w:eastAsia="Cambria" w:hAnsi="Arial" w:cs="Arial"/>
          <w:i/>
          <w:kern w:val="0"/>
          <w:sz w:val="16"/>
          <w:szCs w:val="16"/>
          <w:lang w:eastAsia="en-US" w:bidi="ar-SA"/>
        </w:rPr>
        <w:tab/>
      </w:r>
    </w:p>
    <w:p w14:paraId="1ED5B6D3" w14:textId="77777777" w:rsidR="000C3B96" w:rsidRDefault="000C3B96">
      <w:pPr>
        <w:rPr>
          <w:rFonts w:hint="eastAsia"/>
        </w:rPr>
      </w:pPr>
    </w:p>
    <w:sectPr w:rsidR="000C3B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CBB91" w14:textId="77777777" w:rsidR="0004685E" w:rsidRDefault="0004685E" w:rsidP="00A06B0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E82A2DD" w14:textId="77777777" w:rsidR="0004685E" w:rsidRDefault="0004685E" w:rsidP="00A06B0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219B6" w14:textId="77777777" w:rsidR="00A06B09" w:rsidRDefault="00A06B09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70F55" w14:textId="77777777" w:rsidR="00A06B09" w:rsidRDefault="00A06B09">
    <w:pPr>
      <w:pStyle w:val="Pidipagin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4E731" w14:textId="77777777" w:rsidR="00A06B09" w:rsidRDefault="00A06B09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A9420" w14:textId="77777777" w:rsidR="0004685E" w:rsidRDefault="0004685E" w:rsidP="00A06B0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EB70F36" w14:textId="77777777" w:rsidR="0004685E" w:rsidRDefault="0004685E" w:rsidP="00A06B0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A0B35" w14:textId="57AE3E22" w:rsidR="00A06B09" w:rsidRDefault="00A06B09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D5A6" w14:textId="5292871A" w:rsidR="00A06B09" w:rsidRDefault="00A06B09">
    <w:pPr>
      <w:pStyle w:val="Intestazion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75DD" w14:textId="1F6A9A4D" w:rsidR="00A06B09" w:rsidRDefault="00A06B09">
    <w:pPr>
      <w:pStyle w:val="Intestazion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5DC"/>
    <w:rsid w:val="0004685E"/>
    <w:rsid w:val="0006747A"/>
    <w:rsid w:val="000C3B96"/>
    <w:rsid w:val="00206EA3"/>
    <w:rsid w:val="00293474"/>
    <w:rsid w:val="002C0CAF"/>
    <w:rsid w:val="002D5A71"/>
    <w:rsid w:val="003524AA"/>
    <w:rsid w:val="003854FD"/>
    <w:rsid w:val="00607654"/>
    <w:rsid w:val="0075334C"/>
    <w:rsid w:val="007746D5"/>
    <w:rsid w:val="007A54F5"/>
    <w:rsid w:val="0084639D"/>
    <w:rsid w:val="00895C97"/>
    <w:rsid w:val="009821CE"/>
    <w:rsid w:val="009E4CE8"/>
    <w:rsid w:val="00A06B09"/>
    <w:rsid w:val="00CB35DC"/>
    <w:rsid w:val="00EA0824"/>
    <w:rsid w:val="00F8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7996"/>
  <w15:chartTrackingRefBased/>
  <w15:docId w15:val="{E7854EBD-AA2A-4E9E-ADEC-920ED950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CB35DC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06B09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6B09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A06B09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6B09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8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Anselma Guernieri</dc:creator>
  <cp:keywords/>
  <dc:description/>
  <cp:lastModifiedBy>Giovanna Pucillo</cp:lastModifiedBy>
  <cp:revision>7</cp:revision>
  <dcterms:created xsi:type="dcterms:W3CDTF">2019-09-23T13:17:00Z</dcterms:created>
  <dcterms:modified xsi:type="dcterms:W3CDTF">2019-10-01T14:10:00Z</dcterms:modified>
</cp:coreProperties>
</file>